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沈阳海智工作站申请表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056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350"/>
        <w:gridCol w:w="373"/>
        <w:gridCol w:w="567"/>
        <w:gridCol w:w="1996"/>
        <w:gridCol w:w="1359"/>
        <w:gridCol w:w="15"/>
        <w:gridCol w:w="14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</w:tc>
        <w:tc>
          <w:tcPr>
            <w:tcW w:w="713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  址</w:t>
            </w:r>
          </w:p>
        </w:tc>
        <w:tc>
          <w:tcPr>
            <w:tcW w:w="428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编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428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行    业</w:t>
            </w:r>
          </w:p>
        </w:tc>
        <w:tc>
          <w:tcPr>
            <w:tcW w:w="4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员工总数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上年度营业收入（万元）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办公场所面积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（M</w:t>
            </w:r>
            <w:r>
              <w:rPr>
                <w:rFonts w:ascii="仿宋_GB2312" w:hAnsi="仿宋_GB2312" w:eastAsia="仿宋_GB2312" w:cs="华文楷体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）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年研发经费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（预算/万元）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专门管理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服务人员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年运行经费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（万元）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研发实力</w:t>
            </w:r>
          </w:p>
        </w:tc>
        <w:tc>
          <w:tcPr>
            <w:tcW w:w="713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院士工作站 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□省认定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市认定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  认定时间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年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专家工作站 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□省认定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□市认定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  认定时间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年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企业技术中心建立情况 □国家认定  □省市认定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 xml:space="preserve">                     □无认定    □未建立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博士后工作站建立情况 □有   □无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 xml:space="preserve">                     在站博士后数量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国家级技术研发中心   □有   □无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通过国家和国际组织认证的实验室研发机构人数</w:t>
            </w:r>
          </w:p>
          <w:p>
            <w:pPr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上年度研发经费占销售收入比重</w:t>
            </w:r>
          </w:p>
          <w:p>
            <w:pPr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常设联系人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</w:t>
            </w:r>
          </w:p>
        </w:tc>
        <w:tc>
          <w:tcPr>
            <w:tcW w:w="19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   话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 机</w:t>
            </w:r>
          </w:p>
        </w:tc>
        <w:tc>
          <w:tcPr>
            <w:tcW w:w="428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428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056" w:type="dxa"/>
            <w:gridSpan w:val="8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简述单位申报沈阳海智工作站的优势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056" w:type="dxa"/>
            <w:gridSpan w:val="8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(总体情况介绍，人员、经费、办公条件, 预算和资金用途, 引进海外人才和项目的数量，海外项目落户情况。战略协议等佐证材料请附件说明）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56" w:type="dxa"/>
            <w:gridSpan w:val="8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申报单位承诺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905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我单位保证申报材料内容真实、准确，若填报失实和违反规定，本单位将承担全部责任。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负责人（签字）：                 　   单位公章 </w:t>
            </w:r>
          </w:p>
          <w:p>
            <w:pPr>
              <w:ind w:firstLine="5040" w:firstLineChars="18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5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（此栏无正文）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056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区县（市）科协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</w:trPr>
        <w:tc>
          <w:tcPr>
            <w:tcW w:w="905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负责人（签字）：                 　   单位公章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（此栏无正文）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056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沈阳市科协意见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</w:trPr>
        <w:tc>
          <w:tcPr>
            <w:tcW w:w="90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负责人（签字）：                 　   单位公章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</w:trPr>
        <w:tc>
          <w:tcPr>
            <w:tcW w:w="9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（此栏无正文）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gOy28AQAAmgMAAA4AAABkcnMv&#10;ZTJvRG9jLnhtbK1TTW/bMAy9D9h/EHRf7ORQBEacokPQocCwD3T7AYosxwIkUSCV2Pn3o/yRrt2l&#10;h11siqQf33uid/eDd+JikCyEWq5XpRQmaGhsONXy96/HT1spKKnQKAfB1PJqSN7vP37Y9bEyG+jA&#10;NQYFgwSq+ljLLqVYFQXpznhFK4gmcLEF9CrxEU9Fg6pndO+KTVneFT1gExG0IeLsYSrKGRHfAwht&#10;a7U5gD57E9KEisapxJKos5HkfmTbtkan721LJglXS1aaxicP4fiYn8V+p6oTqthZPVNQ76HwRpNX&#10;NvDQG9RBJSXOaP+B8lYjELRppcEXk5DREVaxLt9489ypaEYtbDXFm+n0/2D1t8sPFLbhTZAiKM8X&#10;/vOsGvGACL3YZH/6SBW3PUduTMNnGHLvnCdOZtlDiz6/WZDgOrt7vblrhiR0/mi72W5LLmmuLQfG&#10;KV4+j0jpiwEvclBL5OsbXVWXr5Sm1qUlTwvwaJ3jvKpceJVgzJwpMveJY47ScBxm4kdorqyn55uv&#10;ZeBFl8I9BTY2L8kS4BIcl+Ac0Z46prYeeVF8OCcmMXLLEybYeTBf2ahuXq+8E3+fx66XX2r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FAAAAAgAh07iQIoUZjzRAAAAlAEAAAsAAAAAAAAAAQAg&#10;AAAAQAMAAF9yZWxzLy5yZWxzUEsBAhQACgAAAAAAh07iQAAAAAAAAAAAAAAAAAYAAAAAAAAAAAAQ&#10;AAAAHAMAAF9yZWxzL1BLAQIUAAoAAAAAAIdO4kAAAAAAAAAAAAAAAAAEAAAAAAAAAAAAEAAAABYA&#10;AABkcnMvUEsBAhQAFAAAAAgAh07iQNZgOy28AQAAmgMAAA4AAAAAAAAAAQAgAAAANAEAAGRycy9l&#10;Mm9Eb2MueG1sUEsBAhQAFAAAAAgAh07iQM6pebnPAAAABQEAAA8AAAAAAAAAAQAgAAAAOAAAAGRy&#10;cy9kb3ducmV2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445"/>
    <w:rsid w:val="000D3D77"/>
    <w:rsid w:val="000F7F69"/>
    <w:rsid w:val="00116843"/>
    <w:rsid w:val="003653A2"/>
    <w:rsid w:val="003660B7"/>
    <w:rsid w:val="003C10DD"/>
    <w:rsid w:val="00473EC5"/>
    <w:rsid w:val="005C6568"/>
    <w:rsid w:val="005E631D"/>
    <w:rsid w:val="00706353"/>
    <w:rsid w:val="00722A4B"/>
    <w:rsid w:val="007E4B5F"/>
    <w:rsid w:val="008C3130"/>
    <w:rsid w:val="00A42DC9"/>
    <w:rsid w:val="00A765E7"/>
    <w:rsid w:val="00A932ED"/>
    <w:rsid w:val="00B42976"/>
    <w:rsid w:val="00B87730"/>
    <w:rsid w:val="00C45442"/>
    <w:rsid w:val="00D46445"/>
    <w:rsid w:val="00DC19D7"/>
    <w:rsid w:val="00E7056E"/>
    <w:rsid w:val="00EA796F"/>
    <w:rsid w:val="01C74701"/>
    <w:rsid w:val="029D72A2"/>
    <w:rsid w:val="03E26A06"/>
    <w:rsid w:val="05222901"/>
    <w:rsid w:val="0729245E"/>
    <w:rsid w:val="09B26366"/>
    <w:rsid w:val="09D27869"/>
    <w:rsid w:val="0AEF41ED"/>
    <w:rsid w:val="1355730F"/>
    <w:rsid w:val="13E16B66"/>
    <w:rsid w:val="14332A16"/>
    <w:rsid w:val="15124665"/>
    <w:rsid w:val="197C70F0"/>
    <w:rsid w:val="1A4D7AFC"/>
    <w:rsid w:val="1A595E4F"/>
    <w:rsid w:val="1C387FBB"/>
    <w:rsid w:val="2320205C"/>
    <w:rsid w:val="239372B3"/>
    <w:rsid w:val="2AC0592D"/>
    <w:rsid w:val="2F2F3846"/>
    <w:rsid w:val="306B19DB"/>
    <w:rsid w:val="30962459"/>
    <w:rsid w:val="317F1379"/>
    <w:rsid w:val="328D4B95"/>
    <w:rsid w:val="3301185F"/>
    <w:rsid w:val="331B4B71"/>
    <w:rsid w:val="33476E2D"/>
    <w:rsid w:val="3532136A"/>
    <w:rsid w:val="355B3184"/>
    <w:rsid w:val="3692628F"/>
    <w:rsid w:val="36941285"/>
    <w:rsid w:val="37892322"/>
    <w:rsid w:val="38017C64"/>
    <w:rsid w:val="38334539"/>
    <w:rsid w:val="3960356F"/>
    <w:rsid w:val="39CB5F8E"/>
    <w:rsid w:val="3B946139"/>
    <w:rsid w:val="3BE7B9EA"/>
    <w:rsid w:val="3D2D28F2"/>
    <w:rsid w:val="3D5473DC"/>
    <w:rsid w:val="3EB8042E"/>
    <w:rsid w:val="3EE37EFF"/>
    <w:rsid w:val="40B3114A"/>
    <w:rsid w:val="43290C26"/>
    <w:rsid w:val="43B62445"/>
    <w:rsid w:val="44747512"/>
    <w:rsid w:val="44C16C82"/>
    <w:rsid w:val="46735314"/>
    <w:rsid w:val="495C7514"/>
    <w:rsid w:val="4A936039"/>
    <w:rsid w:val="4B3F63AB"/>
    <w:rsid w:val="4B547B78"/>
    <w:rsid w:val="4D3F2916"/>
    <w:rsid w:val="4EA534B4"/>
    <w:rsid w:val="51F334D3"/>
    <w:rsid w:val="526A790C"/>
    <w:rsid w:val="54A56559"/>
    <w:rsid w:val="55655294"/>
    <w:rsid w:val="55AB59FC"/>
    <w:rsid w:val="57BC6D00"/>
    <w:rsid w:val="57EC02B4"/>
    <w:rsid w:val="5AA219EF"/>
    <w:rsid w:val="5ADF866A"/>
    <w:rsid w:val="5B9904DD"/>
    <w:rsid w:val="5C497C53"/>
    <w:rsid w:val="5CBF0CD2"/>
    <w:rsid w:val="5DE47680"/>
    <w:rsid w:val="5EDE2E8B"/>
    <w:rsid w:val="5F1C05EF"/>
    <w:rsid w:val="60F566EE"/>
    <w:rsid w:val="64101AE6"/>
    <w:rsid w:val="64E00BB5"/>
    <w:rsid w:val="66A531A5"/>
    <w:rsid w:val="6720343C"/>
    <w:rsid w:val="67332DE7"/>
    <w:rsid w:val="677E0DA2"/>
    <w:rsid w:val="68385B60"/>
    <w:rsid w:val="6B5E1741"/>
    <w:rsid w:val="6C85324C"/>
    <w:rsid w:val="6D941E77"/>
    <w:rsid w:val="6DBB7A8F"/>
    <w:rsid w:val="6EFF2BE5"/>
    <w:rsid w:val="70550F10"/>
    <w:rsid w:val="71535B7A"/>
    <w:rsid w:val="73D3974A"/>
    <w:rsid w:val="76252EA2"/>
    <w:rsid w:val="76E813EB"/>
    <w:rsid w:val="77D26284"/>
    <w:rsid w:val="780443E2"/>
    <w:rsid w:val="78464A76"/>
    <w:rsid w:val="79954D43"/>
    <w:rsid w:val="7C044AD9"/>
    <w:rsid w:val="7DAA7A51"/>
    <w:rsid w:val="7E244510"/>
    <w:rsid w:val="7F057E98"/>
    <w:rsid w:val="EFD7B698"/>
    <w:rsid w:val="F64E9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</Words>
  <Characters>3090</Characters>
  <Lines>25</Lines>
  <Paragraphs>7</Paragraphs>
  <TotalTime>1</TotalTime>
  <ScaleCrop>false</ScaleCrop>
  <LinksUpToDate>false</LinksUpToDate>
  <CharactersWithSpaces>3625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2021-04-17T11:17:00Z</dcterms:created>
  <dc:creator>路人贾</dc:creator>
  <cp:lastModifiedBy>uos</cp:lastModifiedBy>
  <cp:lastPrinted>2021-09-25T14:58:00Z</cp:lastPrinted>
  <dcterms:modified xsi:type="dcterms:W3CDTF">2024-03-27T13:26:06Z</dcterms:modified>
  <dc:title>关于印发《沈阳海智工作站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F7B790C98DE2401780B58D95E90AF147</vt:lpwstr>
  </property>
</Properties>
</file>