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rPr>
          <w:rFonts w:ascii="仿宋" w:hAnsi="仿宋" w:eastAsia="仿宋" w:cs="仿宋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年度沈阳市院士工作站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考核评估结果名单</w:t>
      </w:r>
    </w:p>
    <w:p>
      <w:pPr>
        <w:rPr>
          <w:rFonts w:ascii="仿宋" w:hAnsi="仿宋" w:eastAsia="仿宋" w:cs="仿宋"/>
        </w:rPr>
      </w:pP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优秀建站单位（14家）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1.东北大学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2.沈阳建筑大学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3.中国医科大学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4.沈阳望力生物科技有限公司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5.中国医科大学附属盛京医院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6.辽宁省轻科复合材料科技有限公司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7.沈阳环境科学研究院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8.中国航空工业集团沈阳空气动力研究所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9.辽宁大学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10沈阳农业科学院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11.体验科技股份有限公司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12.沈鼓集团股份有限公司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13.中国航发沈阳发动机研究所</w:t>
      </w:r>
    </w:p>
    <w:p>
      <w:pPr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14.辽宁睿智聚合科技有限公司</w:t>
      </w:r>
    </w:p>
    <w:p>
      <w:bookmarkStart w:id="0" w:name="_GoBack"/>
      <w:bookmarkEnd w:id="0"/>
    </w:p>
    <w:sectPr>
      <w:footerReference r:id="rId3" w:type="default"/>
      <w:pgSz w:w="11906" w:h="16838"/>
      <w:pgMar w:top="1667" w:right="1689" w:bottom="166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9B53841"/>
    <w:rsid w:val="0005051B"/>
    <w:rsid w:val="004B5912"/>
    <w:rsid w:val="00796077"/>
    <w:rsid w:val="00BA78C5"/>
    <w:rsid w:val="00BB40A8"/>
    <w:rsid w:val="00ED5336"/>
    <w:rsid w:val="00F15230"/>
    <w:rsid w:val="1C84577C"/>
    <w:rsid w:val="25B2434B"/>
    <w:rsid w:val="377D39F7"/>
    <w:rsid w:val="39B53841"/>
    <w:rsid w:val="3D5A4B1A"/>
    <w:rsid w:val="A5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464</Words>
  <Characters>2648</Characters>
  <Lines>22</Lines>
  <Paragraphs>6</Paragraphs>
  <TotalTime>29</TotalTime>
  <ScaleCrop>false</ScaleCrop>
  <LinksUpToDate>false</LinksUpToDate>
  <CharactersWithSpaces>3106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2026-01-04T14:03:00Z</dcterms:created>
  <dc:creator>程卫东</dc:creator>
  <cp:lastModifiedBy>uos</cp:lastModifiedBy>
  <cp:lastPrinted>2026-01-06T10:57:00Z</cp:lastPrinted>
  <dcterms:modified xsi:type="dcterms:W3CDTF">2026-01-06T13:53:22Z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C3B373C7841A436A89F9D29B28F8BFA3_11</vt:lpwstr>
  </property>
  <property fmtid="{D5CDD505-2E9C-101B-9397-08002B2CF9AE}" pid="4" name="KSOTemplateDocerSaveRecord">
    <vt:lpwstr>eyJoZGlkIjoiNDJiODRmMDU5NzBlMGQ5MzYyMjNkMTA2N2JiYmExZGYiLCJ1c2VySWQiOiIxNzYyNzU0NDYwIn0=</vt:lpwstr>
  </property>
</Properties>
</file>